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widowControl/>
        <w:spacing w:line="540" w:lineRule="exact"/>
        <w:jc w:val="left"/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2</w:t>
      </w:r>
    </w:p>
    <w:p>
      <w:pPr>
        <w:jc w:val="left"/>
        <w:rPr>
          <w:rFonts w:hint="eastAsia" w:ascii="黑体" w:hAnsi="黑体" w:eastAsia="黑体" w:cs="黑体"/>
          <w:bCs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5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_GBK" w:hAnsi="仿宋_GB2312" w:eastAsia="方正小标宋_GBK" w:cs="仿宋_GB2312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仿宋_GB2312" w:eastAsia="方正小标宋_GBK" w:cs="仿宋_GB2312"/>
          <w:color w:val="000000"/>
          <w:sz w:val="44"/>
          <w:szCs w:val="44"/>
        </w:rPr>
        <w:t>（××单位）工程师评审申报审核记录汇总表</w:t>
      </w:r>
    </w:p>
    <w:bookmarkEnd w:id="0"/>
    <w:p>
      <w:pPr>
        <w:tabs>
          <w:tab w:val="left" w:pos="7584"/>
        </w:tabs>
        <w:spacing w:line="400" w:lineRule="exact"/>
        <w:jc w:val="left"/>
        <w:rPr>
          <w:rFonts w:hint="eastAsia" w:ascii="方正小标宋_GBK" w:hAnsi="仿宋_GB2312" w:eastAsia="方正小标宋_GBK" w:cs="仿宋_GB2312"/>
          <w:color w:val="000000"/>
          <w:sz w:val="44"/>
          <w:szCs w:val="44"/>
        </w:rPr>
      </w:pPr>
    </w:p>
    <w:p>
      <w:pPr>
        <w:tabs>
          <w:tab w:val="left" w:pos="7584"/>
        </w:tabs>
        <w:spacing w:line="4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填报单位：</w:t>
      </w:r>
    </w:p>
    <w:tbl>
      <w:tblPr>
        <w:tblStyle w:val="3"/>
        <w:tblpPr w:leftFromText="180" w:rightFromText="180" w:vertAnchor="text" w:horzAnchor="page" w:tblpX="2106" w:tblpY="6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775"/>
        <w:gridCol w:w="2445"/>
        <w:gridCol w:w="5670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exact"/>
        </w:trPr>
        <w:tc>
          <w:tcPr>
            <w:tcW w:w="15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姓名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工作单位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业绩成果情况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5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595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5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595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5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595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5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595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/>
              </w:rPr>
            </w:pPr>
          </w:p>
        </w:tc>
      </w:tr>
    </w:tbl>
    <w:p>
      <w:pPr>
        <w:tabs>
          <w:tab w:val="left" w:pos="7584"/>
        </w:tabs>
        <w:spacing w:line="400" w:lineRule="exact"/>
        <w:rPr>
          <w:rFonts w:hint="eastAsia" w:ascii="仿宋_GB2312"/>
          <w:color w:val="000000"/>
          <w:szCs w:val="32"/>
        </w:rPr>
      </w:pPr>
    </w:p>
    <w:p>
      <w:pPr>
        <w:tabs>
          <w:tab w:val="left" w:pos="7584"/>
        </w:tabs>
        <w:spacing w:line="400" w:lineRule="exact"/>
        <w:ind w:left="790" w:hanging="800" w:hanging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注：“</w:t>
      </w:r>
      <w:r>
        <w:rPr>
          <w:rFonts w:hint="eastAsia" w:ascii="仿宋_GB2312" w:hAnsi="仿宋_GB2312" w:eastAsia="仿宋_GB2312" w:cs="仿宋_GB2312"/>
          <w:sz w:val="32"/>
          <w:szCs w:val="32"/>
        </w:rPr>
        <w:t>业绩成果情况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填写本《通知》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申报人员在聘任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助理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工程师期间，符合1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项业绩成果中的具体项目序号。</w:t>
      </w:r>
    </w:p>
    <w:p>
      <w:pPr>
        <w:spacing w:line="540" w:lineRule="exact"/>
        <w:jc w:val="center"/>
        <w:rPr>
          <w:rFonts w:hint="eastAsia" w:ascii="方正小标宋简体" w:hAnsi="黑体" w:eastAsia="方正小标宋简体" w:cs="宋体"/>
          <w:kern w:val="0"/>
          <w:sz w:val="44"/>
          <w:szCs w:val="44"/>
        </w:rPr>
      </w:pPr>
    </w:p>
    <w:p/>
    <w:sectPr>
      <w:pgSz w:w="16838" w:h="11906" w:orient="landscape"/>
      <w:pgMar w:top="1588" w:right="2098" w:bottom="1474" w:left="1985" w:header="851" w:footer="1588" w:gutter="0"/>
      <w:pgNumType w:fmt="numberInDash"/>
      <w:cols w:space="720" w:num="1"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zNjA4NDZmNmE4ZDQ3NTEzYjFkOTY0OWIzMjJkNmMifQ=="/>
  </w:docVars>
  <w:rsids>
    <w:rsidRoot w:val="1F1E65A0"/>
    <w:rsid w:val="1F1E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2022-09-22T03:36:00Z</dcterms:created>
  <dc:creator>Administrator</dc:creator>
  <cp:lastModifiedBy>Administrator</cp:lastModifiedBy>
  <dcterms:modified xsi:type="dcterms:W3CDTF">2022-09-22T03:36:30Z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3EFBF74AAACB429C91B5FE4F69127396</vt:lpwstr>
  </property>
</Properties>
</file>