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sz w:val="24"/>
          <w:szCs w:val="24"/>
          <w:lang w:val="en-US" w:eastAsia="zh-CN"/>
        </w:rPr>
      </w:pPr>
      <w:r>
        <w:rPr>
          <w:rFonts w:hint="eastAsia" w:asciiTheme="majorEastAsia" w:hAnsiTheme="majorEastAsia" w:eastAsiaTheme="majorEastAsia"/>
          <w:b/>
          <w:sz w:val="44"/>
          <w:szCs w:val="44"/>
          <w:u w:val="single" w:color="FFFFFF" w:themeColor="background1"/>
        </w:rPr>
        <w:t>0</w:t>
      </w:r>
      <w:r>
        <w:rPr>
          <w:rFonts w:hint="eastAsia" w:asciiTheme="majorEastAsia" w:hAnsiTheme="majorEastAsia" w:eastAsiaTheme="majorEastAsia"/>
          <w:b/>
          <w:sz w:val="44"/>
          <w:szCs w:val="44"/>
          <w:u w:val="single" w:color="FFFFFF" w:themeColor="background1"/>
          <w:lang w:val="en-US" w:eastAsia="zh-CN"/>
        </w:rPr>
        <w:t>3</w:t>
      </w:r>
      <w:r>
        <w:rPr>
          <w:rFonts w:hint="eastAsia" w:asciiTheme="majorEastAsia" w:hAnsiTheme="majorEastAsia" w:eastAsiaTheme="majorEastAsia"/>
          <w:b/>
          <w:sz w:val="44"/>
          <w:szCs w:val="44"/>
          <w:u w:val="single" w:color="FFFFFF" w:themeColor="background1"/>
        </w:rPr>
        <w:t>月</w:t>
      </w:r>
      <w:r>
        <w:rPr>
          <w:rFonts w:hint="eastAsia" w:asciiTheme="majorEastAsia" w:hAnsiTheme="majorEastAsia" w:eastAsiaTheme="majorEastAsia"/>
          <w:b/>
          <w:sz w:val="44"/>
          <w:szCs w:val="44"/>
          <w:u w:val="single" w:color="FFFFFF" w:themeColor="background1"/>
          <w:lang w:val="en-US" w:eastAsia="zh-CN"/>
        </w:rPr>
        <w:t>23</w:t>
      </w:r>
      <w:r>
        <w:rPr>
          <w:rFonts w:hint="eastAsia" w:asciiTheme="majorEastAsia" w:hAnsiTheme="majorEastAsia" w:eastAsiaTheme="majorEastAsia"/>
          <w:b/>
          <w:sz w:val="44"/>
          <w:szCs w:val="44"/>
          <w:u w:val="single" w:color="FFFFFF" w:themeColor="background1"/>
        </w:rPr>
        <w:t>日（周六）“亲商助企·</w:t>
      </w:r>
      <w:r>
        <w:rPr>
          <w:rFonts w:hint="eastAsia" w:asciiTheme="majorEastAsia" w:hAnsiTheme="majorEastAsia" w:eastAsiaTheme="majorEastAsia"/>
          <w:b/>
          <w:sz w:val="44"/>
          <w:szCs w:val="44"/>
          <w:u w:val="single" w:color="FFFFFF" w:themeColor="background1"/>
          <w:lang w:eastAsia="zh-CN"/>
        </w:rPr>
        <w:t>智汇新区</w:t>
      </w:r>
      <w:r>
        <w:rPr>
          <w:rFonts w:hint="eastAsia" w:asciiTheme="majorEastAsia" w:hAnsiTheme="majorEastAsia" w:eastAsiaTheme="majorEastAsia"/>
          <w:b/>
          <w:sz w:val="44"/>
          <w:szCs w:val="44"/>
          <w:u w:val="single" w:color="FFFFFF" w:themeColor="background1"/>
        </w:rPr>
        <w:t>”</w:t>
      </w:r>
      <w:r>
        <w:rPr>
          <w:rFonts w:hint="eastAsia" w:asciiTheme="majorEastAsia" w:hAnsiTheme="majorEastAsia" w:eastAsiaTheme="majorEastAsia"/>
          <w:b/>
          <w:sz w:val="44"/>
          <w:szCs w:val="44"/>
          <w:u w:val="single" w:color="FFFFFF" w:themeColor="background1"/>
          <w:lang w:eastAsia="zh-CN"/>
        </w:rPr>
        <w:t>西咸新区房地产、建筑、装饰类专场</w:t>
      </w:r>
      <w:r>
        <w:rPr>
          <w:rFonts w:hint="eastAsia" w:asciiTheme="majorEastAsia" w:hAnsiTheme="majorEastAsia" w:eastAsiaTheme="majorEastAsia"/>
          <w:b/>
          <w:sz w:val="44"/>
          <w:szCs w:val="44"/>
          <w:u w:val="single" w:color="FFFFFF" w:themeColor="background1"/>
          <w:lang w:val="en-US" w:eastAsia="zh-CN"/>
        </w:rPr>
        <w:t>双选会</w:t>
      </w:r>
    </w:p>
    <w:p>
      <w:pPr>
        <w:rPr>
          <w:rFonts w:asciiTheme="majorEastAsia" w:hAnsiTheme="majorEastAsia" w:eastAsiaTheme="majorEastAsia"/>
          <w:sz w:val="24"/>
          <w:szCs w:val="24"/>
        </w:rPr>
      </w:pPr>
      <w:r>
        <w:rPr>
          <w:rFonts w:hint="eastAsia" w:asciiTheme="majorEastAsia" w:hAnsiTheme="majorEastAsia" w:eastAsiaTheme="majorEastAsia"/>
          <w:sz w:val="24"/>
          <w:szCs w:val="24"/>
        </w:rPr>
        <w:t>各用人单位、广大求职者朋友们：</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   首先，感谢各位对西咸新区人才市场的关注和支持！</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   陕西省西咸新区是全国首个以创新城市发展方式为主题的国家级新区，是陕西省自由贸易试验区重点片区，在“建设大西安、打造新中心”新形势下，西咸新区人力资源服务中心充分发挥国家级产业园平台作用，紧跟新区追赶超越步伐，助力营商环境建设，加强亲商助企举措，积极搭建职业介绍平台，让更多求职朋友们享受到政府公共服务的优越性，每周六定期举办</w:t>
      </w:r>
      <w:r>
        <w:rPr>
          <w:rFonts w:hint="eastAsia" w:asciiTheme="majorEastAsia" w:hAnsiTheme="majorEastAsia" w:eastAsiaTheme="majorEastAsia"/>
          <w:sz w:val="24"/>
          <w:szCs w:val="24"/>
          <w:lang w:val="en-US" w:eastAsia="zh-CN"/>
        </w:rPr>
        <w:t>2019</w:t>
      </w:r>
      <w:r>
        <w:rPr>
          <w:rFonts w:hint="eastAsia" w:asciiTheme="majorEastAsia" w:hAnsiTheme="majorEastAsia" w:eastAsiaTheme="majorEastAsia"/>
          <w:color w:val="333333"/>
          <w:sz w:val="24"/>
          <w:szCs w:val="24"/>
          <w:shd w:val="clear" w:color="auto" w:fill="FFFFFF"/>
        </w:rPr>
        <w:t>“</w:t>
      </w:r>
      <w:r>
        <w:rPr>
          <w:rFonts w:hint="eastAsia" w:asciiTheme="majorEastAsia" w:hAnsiTheme="majorEastAsia" w:eastAsiaTheme="majorEastAsia"/>
          <w:sz w:val="24"/>
          <w:szCs w:val="24"/>
          <w:shd w:val="clear" w:color="auto" w:fill="FFFFFF"/>
        </w:rPr>
        <w:t xml:space="preserve">亲商助企 · </w:t>
      </w:r>
      <w:r>
        <w:rPr>
          <w:rFonts w:hint="eastAsia" w:asciiTheme="majorEastAsia" w:hAnsiTheme="majorEastAsia" w:eastAsiaTheme="majorEastAsia"/>
          <w:sz w:val="24"/>
          <w:szCs w:val="24"/>
          <w:shd w:val="clear" w:color="auto" w:fill="FFFFFF"/>
          <w:lang w:eastAsia="zh-CN"/>
        </w:rPr>
        <w:t>智汇新区</w:t>
      </w:r>
      <w:r>
        <w:rPr>
          <w:rFonts w:hint="eastAsia" w:asciiTheme="majorEastAsia" w:hAnsiTheme="majorEastAsia" w:eastAsiaTheme="majorEastAsia"/>
          <w:sz w:val="24"/>
          <w:szCs w:val="24"/>
          <w:shd w:val="clear" w:color="auto" w:fill="FFFFFF"/>
        </w:rPr>
        <w:t>”</w:t>
      </w:r>
      <w:r>
        <w:rPr>
          <w:rFonts w:hint="eastAsia" w:asciiTheme="majorEastAsia" w:hAnsiTheme="majorEastAsia" w:eastAsiaTheme="majorEastAsia"/>
          <w:sz w:val="24"/>
          <w:szCs w:val="24"/>
          <w:shd w:val="clear" w:color="auto" w:fill="FFFFFF"/>
          <w:lang w:val="en-US" w:eastAsia="zh-CN"/>
        </w:rPr>
        <w:t xml:space="preserve"> </w:t>
      </w:r>
      <w:r>
        <w:rPr>
          <w:rFonts w:hint="eastAsia" w:asciiTheme="majorEastAsia" w:hAnsiTheme="majorEastAsia" w:eastAsiaTheme="majorEastAsia"/>
          <w:sz w:val="24"/>
          <w:szCs w:val="24"/>
          <w:shd w:val="clear" w:color="auto" w:fill="FFFFFF"/>
        </w:rPr>
        <w:t>系列招聘会（法定节假日除外），</w:t>
      </w:r>
      <w:r>
        <w:rPr>
          <w:rFonts w:hint="eastAsia" w:asciiTheme="majorEastAsia" w:hAnsiTheme="majorEastAsia" w:eastAsiaTheme="majorEastAsia"/>
          <w:sz w:val="24"/>
          <w:szCs w:val="24"/>
        </w:rPr>
        <w:t>现将本周招聘会相关情况函告如下：</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 一、招聘会安排 </w:t>
      </w:r>
    </w:p>
    <w:p>
      <w:pPr>
        <w:jc w:val="left"/>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rPr>
        <w:t>1、主题:</w:t>
      </w:r>
      <w:r>
        <w:rPr>
          <w:rFonts w:asciiTheme="majorEastAsia" w:hAnsiTheme="majorEastAsia" w:eastAsiaTheme="majorEastAsia"/>
          <w:sz w:val="24"/>
          <w:szCs w:val="24"/>
        </w:rPr>
        <w:t>“</w:t>
      </w:r>
      <w:r>
        <w:rPr>
          <w:rFonts w:hint="eastAsia" w:asciiTheme="majorEastAsia" w:hAnsiTheme="majorEastAsia" w:eastAsiaTheme="majorEastAsia"/>
          <w:sz w:val="24"/>
          <w:szCs w:val="24"/>
        </w:rPr>
        <w:t xml:space="preserve">亲商助企· </w:t>
      </w:r>
      <w:r>
        <w:rPr>
          <w:rFonts w:hint="eastAsia" w:asciiTheme="majorEastAsia" w:hAnsiTheme="majorEastAsia" w:eastAsiaTheme="majorEastAsia"/>
          <w:sz w:val="24"/>
          <w:szCs w:val="24"/>
          <w:lang w:eastAsia="zh-CN"/>
        </w:rPr>
        <w:t>智汇新区</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eastAsia="zh-CN"/>
        </w:rPr>
        <w:t>西咸新区房地产、建筑、装饰类专场</w:t>
      </w:r>
      <w:r>
        <w:rPr>
          <w:rFonts w:hint="eastAsia" w:asciiTheme="majorEastAsia" w:hAnsiTheme="majorEastAsia" w:eastAsiaTheme="majorEastAsia"/>
          <w:sz w:val="24"/>
          <w:szCs w:val="24"/>
          <w:lang w:val="en-US" w:eastAsia="zh-CN"/>
        </w:rPr>
        <w:t>双选会</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2、时间：2019年0</w:t>
      </w:r>
      <w:r>
        <w:rPr>
          <w:rFonts w:hint="eastAsia" w:asciiTheme="majorEastAsia" w:hAnsiTheme="majorEastAsia" w:eastAsiaTheme="majorEastAsia"/>
          <w:sz w:val="24"/>
          <w:szCs w:val="24"/>
          <w:lang w:val="en-US" w:eastAsia="zh-CN"/>
        </w:rPr>
        <w:t>3</w:t>
      </w:r>
      <w:r>
        <w:rPr>
          <w:rFonts w:hint="eastAsia" w:asciiTheme="majorEastAsia" w:hAnsiTheme="majorEastAsia" w:eastAsiaTheme="majorEastAsia"/>
          <w:sz w:val="24"/>
          <w:szCs w:val="24"/>
        </w:rPr>
        <w:t>月</w:t>
      </w:r>
      <w:r>
        <w:rPr>
          <w:rFonts w:hint="eastAsia" w:asciiTheme="majorEastAsia" w:hAnsiTheme="majorEastAsia" w:eastAsiaTheme="majorEastAsia"/>
          <w:sz w:val="24"/>
          <w:szCs w:val="24"/>
          <w:lang w:val="en-US" w:eastAsia="zh-CN"/>
        </w:rPr>
        <w:t>23</w:t>
      </w:r>
      <w:bookmarkStart w:id="0" w:name="_GoBack"/>
      <w:bookmarkEnd w:id="0"/>
      <w:r>
        <w:rPr>
          <w:rFonts w:hint="eastAsia" w:asciiTheme="majorEastAsia" w:hAnsiTheme="majorEastAsia" w:eastAsiaTheme="majorEastAsia"/>
          <w:sz w:val="24"/>
          <w:szCs w:val="24"/>
        </w:rPr>
        <w:t>日 9：00-15：00</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3、地点：西咸新区人才大厦二层招聘大厅</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4、规模：大会预设展位80个</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5、宣传范围</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（1）涵盖省内30余所普通高校</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（2）直接或间接受众人群约50余万人</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 二、参会须知（请参会企业认真阅读） </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1、参会企业需在西咸人才网（http://www.xixianrencai.com）注册会员，提供营业执照复印件（加盖红色公章）、招聘简章等，在线申请本场招聘会（报满即止）；</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2、企业可制作电子招聘简章，会场免费提供播放服务，支持JPG、MP4、avi格式;</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3、参会企业注册报名须在招聘会举办前三天10:00前完成，报名注册信息必须是企业有效信息，便于联系；</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4、招聘会举办前一天，人才市场工作人员对参会企业通过电话、邮箱、微信等形式（包含但不仅限于）进行通知，请务必保持通信畅通；</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5、招聘会当天，参会企业代表及求职者携带个人有效身份证，有序持证进入，不得拥挤；</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6、未按规定提前报会企业当日参会，均不予以接待及安排展位；招聘会当天上午 9：30分以后无故未到场企业，招聘会组委会有权撤销企业招聘展位。</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7、凡报会后两次无故未到会的企业，招聘会组委会有权取消该企业在近期一个月之内的参会资格；</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8、参会企业在现场招聘时，遵守现场纪律，请勿吸烟，请将果皮纸屑等扔至公共卫生指定区域，保持招聘区域干净整洁；</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9、未经工作人员允许，参会企业不得在招聘区域乱贴、乱写、发传单，若造成公共设施损坏，按原价赔偿；</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10、招聘会结束后，请各企业参会代表主动将参会证交回签到处；在会后三个工作日内将本次招聘结果反馈给人才市场。</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联系人：全老师</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联系电话：029-33585509   029-33585516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522B9"/>
    <w:rsid w:val="00015635"/>
    <w:rsid w:val="00044610"/>
    <w:rsid w:val="00057CC8"/>
    <w:rsid w:val="00097C49"/>
    <w:rsid w:val="00117423"/>
    <w:rsid w:val="00153226"/>
    <w:rsid w:val="00186EE9"/>
    <w:rsid w:val="00195837"/>
    <w:rsid w:val="001A691A"/>
    <w:rsid w:val="001B27B6"/>
    <w:rsid w:val="00202A7A"/>
    <w:rsid w:val="00204B60"/>
    <w:rsid w:val="00244CCF"/>
    <w:rsid w:val="002C495D"/>
    <w:rsid w:val="002E54B7"/>
    <w:rsid w:val="002F167C"/>
    <w:rsid w:val="00327167"/>
    <w:rsid w:val="003F1BF7"/>
    <w:rsid w:val="00406875"/>
    <w:rsid w:val="00420AB5"/>
    <w:rsid w:val="004A0C45"/>
    <w:rsid w:val="004C37C4"/>
    <w:rsid w:val="00504E1B"/>
    <w:rsid w:val="005326D3"/>
    <w:rsid w:val="005357EA"/>
    <w:rsid w:val="00537313"/>
    <w:rsid w:val="0056004F"/>
    <w:rsid w:val="00561E84"/>
    <w:rsid w:val="0056331C"/>
    <w:rsid w:val="0056774E"/>
    <w:rsid w:val="0059091F"/>
    <w:rsid w:val="005C22CB"/>
    <w:rsid w:val="005C7C56"/>
    <w:rsid w:val="005E51E0"/>
    <w:rsid w:val="005E65B5"/>
    <w:rsid w:val="006522B9"/>
    <w:rsid w:val="00661BDA"/>
    <w:rsid w:val="006A12ED"/>
    <w:rsid w:val="006C5EF0"/>
    <w:rsid w:val="006F1D15"/>
    <w:rsid w:val="006F3D61"/>
    <w:rsid w:val="00715CDB"/>
    <w:rsid w:val="00740B55"/>
    <w:rsid w:val="0078317D"/>
    <w:rsid w:val="0078557D"/>
    <w:rsid w:val="007F1B1F"/>
    <w:rsid w:val="007F37DE"/>
    <w:rsid w:val="00853502"/>
    <w:rsid w:val="0086669F"/>
    <w:rsid w:val="008C43E3"/>
    <w:rsid w:val="00901431"/>
    <w:rsid w:val="00942AAA"/>
    <w:rsid w:val="00975D67"/>
    <w:rsid w:val="00992F49"/>
    <w:rsid w:val="009A12C9"/>
    <w:rsid w:val="009D3A3C"/>
    <w:rsid w:val="009D4FE0"/>
    <w:rsid w:val="00A22877"/>
    <w:rsid w:val="00AC1A7F"/>
    <w:rsid w:val="00AD760E"/>
    <w:rsid w:val="00B26204"/>
    <w:rsid w:val="00B60BC0"/>
    <w:rsid w:val="00B71119"/>
    <w:rsid w:val="00BC31E3"/>
    <w:rsid w:val="00BE4E04"/>
    <w:rsid w:val="00C26063"/>
    <w:rsid w:val="00C65BC1"/>
    <w:rsid w:val="00CB0C46"/>
    <w:rsid w:val="00CE532B"/>
    <w:rsid w:val="00CF3179"/>
    <w:rsid w:val="00D25B4E"/>
    <w:rsid w:val="00D415C2"/>
    <w:rsid w:val="00D51664"/>
    <w:rsid w:val="00D55C2A"/>
    <w:rsid w:val="00D92588"/>
    <w:rsid w:val="00DB71DE"/>
    <w:rsid w:val="00DC2F91"/>
    <w:rsid w:val="00DE3C81"/>
    <w:rsid w:val="00E25C45"/>
    <w:rsid w:val="00E42A5B"/>
    <w:rsid w:val="00E66F2F"/>
    <w:rsid w:val="00E871DE"/>
    <w:rsid w:val="00E948C0"/>
    <w:rsid w:val="00ED33E8"/>
    <w:rsid w:val="00F47410"/>
    <w:rsid w:val="00F759C1"/>
    <w:rsid w:val="00F75ABC"/>
    <w:rsid w:val="00FA35F9"/>
    <w:rsid w:val="00FC2C5A"/>
    <w:rsid w:val="00FF7DFD"/>
    <w:rsid w:val="25D05072"/>
    <w:rsid w:val="275324FE"/>
    <w:rsid w:val="58EF4634"/>
    <w:rsid w:val="621748DD"/>
    <w:rsid w:val="6E677764"/>
    <w:rsid w:val="7AE33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Pages>
  <Words>159</Words>
  <Characters>908</Characters>
  <Lines>7</Lines>
  <Paragraphs>2</Paragraphs>
  <TotalTime>138</TotalTime>
  <ScaleCrop>false</ScaleCrop>
  <LinksUpToDate>false</LinksUpToDate>
  <CharactersWithSpaces>1065</CharactersWithSpaces>
  <Application>WPS Office_11.1.0.8472_F1E327BC-269C-435d-A152-05C5408002CA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2018-06-20T03:04:00Z</dcterms:created>
  <dc:creator>微软用户</dc:creator>
  <cp:lastModifiedBy>奈何桥尾、彼岸花又开</cp:lastModifiedBy>
  <dcterms:modified xsi:type="dcterms:W3CDTF">2019-02-21T07:11:05Z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2052-11.1.0.8472</vt:lpwstr>
  </property>
</Properties>
</file>