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b/>
          <w:sz w:val="44"/>
          <w:szCs w:val="44"/>
          <w:u w:val="single" w:color="FFFFFF" w:themeColor="background1"/>
        </w:rPr>
        <w:t>0</w:t>
      </w:r>
      <w:r>
        <w:rPr>
          <w:rFonts w:hint="eastAsia" w:asciiTheme="majorEastAsia" w:hAnsiTheme="majorEastAsia" w:eastAsiaTheme="majorEastAsia"/>
          <w:b/>
          <w:sz w:val="44"/>
          <w:szCs w:val="44"/>
          <w:u w:val="single" w:color="FFFFFF" w:themeColor="background1"/>
          <w:lang w:val="en-US" w:eastAsia="zh-CN"/>
        </w:rPr>
        <w:t>3</w:t>
      </w:r>
      <w:r>
        <w:rPr>
          <w:rFonts w:hint="eastAsia" w:asciiTheme="majorEastAsia" w:hAnsiTheme="majorEastAsia" w:eastAsiaTheme="majorEastAsia"/>
          <w:b/>
          <w:sz w:val="44"/>
          <w:szCs w:val="44"/>
          <w:u w:val="single" w:color="FFFFFF" w:themeColor="background1"/>
        </w:rPr>
        <w:t>月</w:t>
      </w:r>
      <w:r>
        <w:rPr>
          <w:rFonts w:hint="eastAsia" w:asciiTheme="majorEastAsia" w:hAnsiTheme="majorEastAsia" w:eastAsiaTheme="majorEastAsia"/>
          <w:b/>
          <w:sz w:val="44"/>
          <w:szCs w:val="44"/>
          <w:u w:val="single" w:color="FFFFFF" w:themeColor="background1"/>
          <w:lang w:val="en-US" w:eastAsia="zh-CN"/>
        </w:rPr>
        <w:t>16</w:t>
      </w:r>
      <w:r>
        <w:rPr>
          <w:rFonts w:hint="eastAsia" w:asciiTheme="majorEastAsia" w:hAnsiTheme="majorEastAsia" w:eastAsiaTheme="majorEastAsia"/>
          <w:b/>
          <w:sz w:val="44"/>
          <w:szCs w:val="44"/>
          <w:u w:val="single" w:color="FFFFFF" w:themeColor="background1"/>
        </w:rPr>
        <w:t>日（周六）“亲商助企·</w:t>
      </w:r>
      <w:r>
        <w:rPr>
          <w:rFonts w:hint="eastAsia" w:asciiTheme="majorEastAsia" w:hAnsiTheme="majorEastAsia" w:eastAsiaTheme="majorEastAsia"/>
          <w:b/>
          <w:sz w:val="44"/>
          <w:szCs w:val="44"/>
          <w:u w:val="single" w:color="FFFFFF" w:themeColor="background1"/>
          <w:lang w:eastAsia="zh-CN"/>
        </w:rPr>
        <w:t>智汇新区</w:t>
      </w:r>
      <w:r>
        <w:rPr>
          <w:rFonts w:hint="eastAsia" w:asciiTheme="majorEastAsia" w:hAnsiTheme="majorEastAsia" w:eastAsiaTheme="majorEastAsia"/>
          <w:b/>
          <w:sz w:val="44"/>
          <w:szCs w:val="44"/>
          <w:u w:val="single" w:color="FFFFFF" w:themeColor="background1"/>
        </w:rPr>
        <w:t>”</w:t>
      </w:r>
      <w:r>
        <w:rPr>
          <w:rFonts w:hint="eastAsia" w:asciiTheme="majorEastAsia" w:hAnsiTheme="majorEastAsia" w:eastAsiaTheme="majorEastAsia"/>
          <w:b/>
          <w:sz w:val="44"/>
          <w:szCs w:val="44"/>
          <w:u w:val="single" w:color="FFFFFF" w:themeColor="background1"/>
          <w:lang w:eastAsia="zh-CN"/>
        </w:rPr>
        <w:t>西咸新区文职、财务、管理类专场</w:t>
      </w:r>
      <w:r>
        <w:rPr>
          <w:rFonts w:hint="eastAsia" w:asciiTheme="majorEastAsia" w:hAnsiTheme="majorEastAsia" w:eastAsiaTheme="majorEastAsia"/>
          <w:b/>
          <w:sz w:val="44"/>
          <w:szCs w:val="44"/>
          <w:u w:val="single" w:color="FFFFFF" w:themeColor="background1"/>
          <w:lang w:val="en-US" w:eastAsia="zh-CN"/>
        </w:rPr>
        <w:t>双选会</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各用人单位、广大求职者朋友们：</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首先，感谢各位对西咸新区人才市场的关注和支持！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陕西省西咸新区是全国首个以创新城市发展方式为主题的国家级新区，是陕西省自由贸易试验区重点片区，在“建设大西安、打造新中心”新形势下，西咸新区人力资源服务中心充分发挥国家级产业园平台作用，紧跟新区追赶超越步伐，助力营商环境建设，加强亲商助企举措，积极搭建职业介绍平台，让更多求职朋友们享受到政府公共服务的优越性，每周六定期举办</w:t>
      </w:r>
      <w:r>
        <w:rPr>
          <w:rFonts w:hint="eastAsia" w:asciiTheme="majorEastAsia" w:hAnsiTheme="majorEastAsia" w:eastAsiaTheme="majorEastAsia"/>
          <w:sz w:val="24"/>
          <w:szCs w:val="24"/>
          <w:lang w:val="en-US" w:eastAsia="zh-CN"/>
        </w:rPr>
        <w:t>2019</w:t>
      </w:r>
      <w:r>
        <w:rPr>
          <w:rFonts w:hint="eastAsia" w:asciiTheme="majorEastAsia" w:hAnsiTheme="majorEastAsia" w:eastAsiaTheme="majorEastAsia"/>
          <w:color w:val="333333"/>
          <w:sz w:val="24"/>
          <w:szCs w:val="24"/>
          <w:shd w:val="clear" w:color="auto" w:fill="FFFFFF"/>
        </w:rPr>
        <w:t>“</w:t>
      </w:r>
      <w:r>
        <w:rPr>
          <w:rFonts w:hint="eastAsia" w:asciiTheme="majorEastAsia" w:hAnsiTheme="majorEastAsia" w:eastAsiaTheme="majorEastAsia"/>
          <w:sz w:val="24"/>
          <w:szCs w:val="24"/>
          <w:shd w:val="clear" w:color="auto" w:fill="FFFFFF"/>
        </w:rPr>
        <w:t xml:space="preserve">亲商助企 · </w:t>
      </w:r>
      <w:r>
        <w:rPr>
          <w:rFonts w:hint="eastAsia" w:asciiTheme="majorEastAsia" w:hAnsiTheme="majorEastAsia" w:eastAsiaTheme="majorEastAsia"/>
          <w:sz w:val="24"/>
          <w:szCs w:val="24"/>
          <w:shd w:val="clear" w:color="auto" w:fill="FFFFFF"/>
          <w:lang w:eastAsia="zh-CN"/>
        </w:rPr>
        <w:t>智汇新区</w:t>
      </w:r>
      <w:r>
        <w:rPr>
          <w:rFonts w:hint="eastAsia" w:asciiTheme="majorEastAsia" w:hAnsiTheme="majorEastAsia" w:eastAsiaTheme="majorEastAsia"/>
          <w:sz w:val="24"/>
          <w:szCs w:val="24"/>
          <w:shd w:val="clear" w:color="auto" w:fill="FFFFFF"/>
        </w:rPr>
        <w:t>”</w:t>
      </w:r>
      <w:r>
        <w:rPr>
          <w:rFonts w:hint="eastAsia" w:asciiTheme="majorEastAsia" w:hAnsiTheme="majorEastAsia" w:eastAsiaTheme="majorEastAsia"/>
          <w:sz w:val="24"/>
          <w:szCs w:val="24"/>
          <w:shd w:val="clear" w:color="auto" w:fill="FFFFFF"/>
          <w:lang w:val="en-US" w:eastAsia="zh-CN"/>
        </w:rPr>
        <w:t xml:space="preserve"> </w:t>
      </w:r>
      <w:r>
        <w:rPr>
          <w:rFonts w:hint="eastAsia" w:asciiTheme="majorEastAsia" w:hAnsiTheme="majorEastAsia" w:eastAsiaTheme="majorEastAsia"/>
          <w:sz w:val="24"/>
          <w:szCs w:val="24"/>
          <w:shd w:val="clear" w:color="auto" w:fill="FFFFFF"/>
        </w:rPr>
        <w:t>系列招聘会（法定节假日除外），</w:t>
      </w:r>
      <w:r>
        <w:rPr>
          <w:rFonts w:hint="eastAsia" w:asciiTheme="majorEastAsia" w:hAnsiTheme="majorEastAsia" w:eastAsiaTheme="majorEastAsia"/>
          <w:sz w:val="24"/>
          <w:szCs w:val="24"/>
        </w:rPr>
        <w:t>现将本周招聘会相关情况函告如下：</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一、招聘会安排 </w:t>
      </w:r>
    </w:p>
    <w:p>
      <w:pPr>
        <w:jc w:val="left"/>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1、主题:</w:t>
      </w:r>
      <w:r>
        <w:rPr>
          <w:rFonts w:asciiTheme="majorEastAsia" w:hAnsiTheme="majorEastAsia" w:eastAsiaTheme="majorEastAsia"/>
          <w:sz w:val="24"/>
          <w:szCs w:val="24"/>
        </w:rPr>
        <w:t>“</w:t>
      </w:r>
      <w:r>
        <w:rPr>
          <w:rFonts w:hint="eastAsia" w:asciiTheme="majorEastAsia" w:hAnsiTheme="majorEastAsia" w:eastAsiaTheme="majorEastAsia"/>
          <w:sz w:val="24"/>
          <w:szCs w:val="24"/>
        </w:rPr>
        <w:t xml:space="preserve">亲商助企· </w:t>
      </w:r>
      <w:r>
        <w:rPr>
          <w:rFonts w:hint="eastAsia" w:asciiTheme="majorEastAsia" w:hAnsiTheme="majorEastAsia" w:eastAsiaTheme="majorEastAsia"/>
          <w:sz w:val="24"/>
          <w:szCs w:val="24"/>
          <w:lang w:eastAsia="zh-CN"/>
        </w:rPr>
        <w:t>智汇新区</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西咸新区文职、财务、管理类专场</w:t>
      </w:r>
      <w:r>
        <w:rPr>
          <w:rFonts w:hint="eastAsia" w:asciiTheme="majorEastAsia" w:hAnsiTheme="majorEastAsia" w:eastAsiaTheme="majorEastAsia"/>
          <w:sz w:val="24"/>
          <w:szCs w:val="24"/>
          <w:lang w:val="en-US" w:eastAsia="zh-CN"/>
        </w:rPr>
        <w:t>双选会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2、时间：2019年0</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16</w:t>
      </w:r>
      <w:bookmarkStart w:id="0" w:name="_GoBack"/>
      <w:bookmarkEnd w:id="0"/>
      <w:r>
        <w:rPr>
          <w:rFonts w:hint="eastAsia" w:asciiTheme="majorEastAsia" w:hAnsiTheme="majorEastAsia" w:eastAsiaTheme="majorEastAsia"/>
          <w:sz w:val="24"/>
          <w:szCs w:val="24"/>
        </w:rPr>
        <w:t>日 9：00-15：00</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3、地点：西咸新区人才大厦二层招聘大厅</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4、规模：大会预设展位80个</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5、宣传范围</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（1）涵盖省内30余所普通高校</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（2）直接或间接受众人群约50余万人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二、参会须知（请参会企业认真阅读） </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1、参会企业需在西咸人才网（http://www.xixianrencai.com）注册会员，提供营业执照复印件（加盖红色公章）、招聘简章等，在线申请本场招聘会（报满即止）；</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2、企业可制作电子招聘简章，会场免费提供播放服务，支持JPG、MP4、avi格式;</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3、参会企业注册报名须在招聘会举办前三天10:00前完成，报名注册信息必须是企业有效信息，便于联系；</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4、招聘会举办前一天，人才市场工作人员对参会企业通过电话、邮箱、微信等形式（包含但不仅限于）进行通知，请务必保持通信畅通；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5、招聘会当天，参会企业代表及求职者携带个人有效身份证，有序持证进入，不得拥挤；</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6、未按规定提前报会企业当日参会，均不予以接待及安排展位；招聘会当天上午 9：30分以后无故未到场企业，招聘会组委会有权撤销企业招聘展位。</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7、凡报会后两次无故未到会的企业，招聘会组委会有权取消该企业在近期一个月之内的参会资格；</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8、参会企业在现场招聘时，遵守现场纪律，请勿吸烟，请将果皮纸屑等扔至公共卫生指定区域，保持招聘区域干净整洁；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9、未经工作人员允许，参会企业不得在招聘区域乱贴、乱写、发传单，若造成公共设施损坏，按原价赔偿；</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10、招聘会结束后，请各企业参会代表主动将参会证交回签到处；在会后三个工作日内将本次招聘结果反馈给人才市场。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联系人：全老师</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联系电话：029-33585509   029-33585516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22B9"/>
    <w:rsid w:val="00015635"/>
    <w:rsid w:val="00044610"/>
    <w:rsid w:val="00057CC8"/>
    <w:rsid w:val="00097C49"/>
    <w:rsid w:val="00117423"/>
    <w:rsid w:val="00153226"/>
    <w:rsid w:val="00186EE9"/>
    <w:rsid w:val="00195837"/>
    <w:rsid w:val="001A691A"/>
    <w:rsid w:val="001B27B6"/>
    <w:rsid w:val="00202A7A"/>
    <w:rsid w:val="00204B60"/>
    <w:rsid w:val="00244CCF"/>
    <w:rsid w:val="002C495D"/>
    <w:rsid w:val="002E54B7"/>
    <w:rsid w:val="002F167C"/>
    <w:rsid w:val="00327167"/>
    <w:rsid w:val="003F1BF7"/>
    <w:rsid w:val="00406875"/>
    <w:rsid w:val="00420AB5"/>
    <w:rsid w:val="004A0C45"/>
    <w:rsid w:val="004C37C4"/>
    <w:rsid w:val="00504E1B"/>
    <w:rsid w:val="005326D3"/>
    <w:rsid w:val="005357EA"/>
    <w:rsid w:val="00537313"/>
    <w:rsid w:val="0056004F"/>
    <w:rsid w:val="00561E84"/>
    <w:rsid w:val="0056331C"/>
    <w:rsid w:val="0056774E"/>
    <w:rsid w:val="0059091F"/>
    <w:rsid w:val="005C22CB"/>
    <w:rsid w:val="005C7C56"/>
    <w:rsid w:val="005E51E0"/>
    <w:rsid w:val="005E65B5"/>
    <w:rsid w:val="006522B9"/>
    <w:rsid w:val="00661BDA"/>
    <w:rsid w:val="006A12ED"/>
    <w:rsid w:val="006C5EF0"/>
    <w:rsid w:val="006F1D15"/>
    <w:rsid w:val="006F3D61"/>
    <w:rsid w:val="00715CDB"/>
    <w:rsid w:val="00740B55"/>
    <w:rsid w:val="0078317D"/>
    <w:rsid w:val="0078557D"/>
    <w:rsid w:val="007F1B1F"/>
    <w:rsid w:val="007F37DE"/>
    <w:rsid w:val="00853502"/>
    <w:rsid w:val="0086669F"/>
    <w:rsid w:val="008C43E3"/>
    <w:rsid w:val="00901431"/>
    <w:rsid w:val="00942AAA"/>
    <w:rsid w:val="00975D67"/>
    <w:rsid w:val="00992F49"/>
    <w:rsid w:val="009A12C9"/>
    <w:rsid w:val="009D3A3C"/>
    <w:rsid w:val="009D4FE0"/>
    <w:rsid w:val="00A22877"/>
    <w:rsid w:val="00AC1A7F"/>
    <w:rsid w:val="00AD760E"/>
    <w:rsid w:val="00B26204"/>
    <w:rsid w:val="00B60BC0"/>
    <w:rsid w:val="00B71119"/>
    <w:rsid w:val="00BC31E3"/>
    <w:rsid w:val="00BE4E04"/>
    <w:rsid w:val="00C26063"/>
    <w:rsid w:val="00C65BC1"/>
    <w:rsid w:val="00CB0C46"/>
    <w:rsid w:val="00CE532B"/>
    <w:rsid w:val="00CF3179"/>
    <w:rsid w:val="00D25B4E"/>
    <w:rsid w:val="00D415C2"/>
    <w:rsid w:val="00D51664"/>
    <w:rsid w:val="00D55C2A"/>
    <w:rsid w:val="00D92588"/>
    <w:rsid w:val="00DB71DE"/>
    <w:rsid w:val="00DC2F91"/>
    <w:rsid w:val="00DE3C81"/>
    <w:rsid w:val="00E25C45"/>
    <w:rsid w:val="00E42A5B"/>
    <w:rsid w:val="00E66F2F"/>
    <w:rsid w:val="00E871DE"/>
    <w:rsid w:val="00E948C0"/>
    <w:rsid w:val="00ED33E8"/>
    <w:rsid w:val="00F47410"/>
    <w:rsid w:val="00F759C1"/>
    <w:rsid w:val="00F75ABC"/>
    <w:rsid w:val="00FA35F9"/>
    <w:rsid w:val="00FC2C5A"/>
    <w:rsid w:val="00FF7DFD"/>
    <w:rsid w:val="25D05072"/>
    <w:rsid w:val="275324FE"/>
    <w:rsid w:val="58EF4634"/>
    <w:rsid w:val="6E677764"/>
    <w:rsid w:val="7AE3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159</Words>
  <Characters>908</Characters>
  <Lines>7</Lines>
  <Paragraphs>2</Paragraphs>
  <TotalTime>136</TotalTime>
  <ScaleCrop>false</ScaleCrop>
  <LinksUpToDate>false</LinksUpToDate>
  <CharactersWithSpaces>1065</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2018-06-20T03:04:00Z</dcterms:created>
  <dc:creator>微软用户</dc:creator>
  <cp:lastModifiedBy>奈何桥尾、彼岸花又开</cp:lastModifiedBy>
  <dcterms:modified xsi:type="dcterms:W3CDTF">2019-02-21T07:06:58Z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